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短视频直播带货实战技巧大全</w:t>
      </w:r>
    </w:p>
    <w:p>
      <w:pPr>
        <w:spacing w:after="200"/>
      </w:pPr>
      <w:r>
        <w:rPr>
          <w:color w:val="666666"/>
        </w:rPr>
        <w:t xml:space="preserve">直播带货已成为短视频变现的核心渠道，以下是经过验证的实战技巧。</w:t>
      </w:r>
    </w:p>
    <w:p>
      <w:pPr>
        <w:pStyle w:val="Heading2"/>
      </w:pPr>
      <w:r>
        <w:t xml:space="preserve">一、开播前准备</w:t>
      </w:r>
    </w:p>
    <w:p>
      <w:pPr>
        <w:pStyle w:val="ListParagraph"/>
        <w:numPr>
          <w:ilvl w:val="0"/>
          <w:numId w:val="2"/>
        </w:numPr>
      </w:pPr>
      <w:r>
        <w:t xml:space="preserve">选品策略：选择高需求、高性价比、容易展示的产品</w:t>
      </w:r>
    </w:p>
    <w:p>
      <w:pPr>
        <w:pStyle w:val="ListParagraph"/>
        <w:numPr>
          <w:ilvl w:val="0"/>
          <w:numId w:val="2"/>
        </w:numPr>
      </w:pPr>
      <w:r>
        <w:t xml:space="preserve">脚本设计：开场话术、产品介绍、促单话术全流程准备</w:t>
      </w:r>
    </w:p>
    <w:p>
      <w:pPr>
        <w:pStyle w:val="ListParagraph"/>
        <w:numPr>
          <w:ilvl w:val="0"/>
          <w:numId w:val="2"/>
        </w:numPr>
      </w:pPr>
      <w:r>
        <w:t xml:space="preserve">场景布置：突出产品卖点，保证光线充足、画面清晰</w:t>
      </w:r>
    </w:p>
    <w:p>
      <w:pPr>
        <w:pStyle w:val="ListParagraph"/>
        <w:numPr>
          <w:ilvl w:val="0"/>
          <w:numId w:val="2"/>
        </w:numPr>
      </w:pPr>
      <w:r>
        <w:t xml:space="preserve">福利设计：设置引流款、爆款、利润款的组合搭配</w:t>
      </w:r>
    </w:p>
    <w:p>
      <w:pPr>
        <w:pStyle w:val="Heading2"/>
      </w:pPr>
      <w:r>
        <w:t xml:space="preserve">二、黄金开场技巧</w:t>
      </w:r>
    </w:p>
    <w:p>
      <w:pPr>
        <w:pStyle w:val="ListParagraph"/>
        <w:numPr>
          <w:ilvl w:val="0"/>
          <w:numId w:val="2"/>
        </w:numPr>
      </w:pPr>
      <w:r>
        <w:t xml:space="preserve">前3分钟定生死：用福利品或悬念话术留住观众</w:t>
      </w:r>
    </w:p>
    <w:p>
      <w:pPr>
        <w:pStyle w:val="ListParagraph"/>
        <w:numPr>
          <w:ilvl w:val="0"/>
          <w:numId w:val="2"/>
        </w:numPr>
      </w:pPr>
      <w:r>
        <w:t xml:space="preserve">互动开场：提问观众、设置猜价格等互动环节</w:t>
      </w:r>
    </w:p>
    <w:p>
      <w:pPr>
        <w:pStyle w:val="ListParagraph"/>
        <w:numPr>
          <w:ilvl w:val="0"/>
          <w:numId w:val="2"/>
        </w:numPr>
      </w:pPr>
      <w:r>
        <w:t xml:space="preserve">节奏把控：保持语速适中，情绪饱满，制造紧迫感</w:t>
      </w:r>
    </w:p>
    <w:p>
      <w:pPr>
        <w:pStyle w:val="Heading2"/>
      </w:pPr>
      <w:r>
        <w:t xml:space="preserve">三、产品讲解技巧</w:t>
      </w:r>
    </w:p>
    <w:p>
      <w:pPr>
        <w:pStyle w:val="ListParagraph"/>
        <w:numPr>
          <w:ilvl w:val="0"/>
          <w:numId w:val="2"/>
        </w:numPr>
      </w:pPr>
      <w:r>
        <w:t xml:space="preserve">痛点切入：先讲用户痛点，再引出解决方案</w:t>
      </w:r>
    </w:p>
    <w:p>
      <w:pPr>
        <w:pStyle w:val="ListParagraph"/>
        <w:numPr>
          <w:ilvl w:val="0"/>
          <w:numId w:val="2"/>
        </w:numPr>
      </w:pPr>
      <w:r>
        <w:t xml:space="preserve">多维展示：外观、功能、使用场景全方位展示</w:t>
      </w:r>
    </w:p>
    <w:p>
      <w:pPr>
        <w:pStyle w:val="ListParagraph"/>
        <w:numPr>
          <w:ilvl w:val="0"/>
          <w:numId w:val="2"/>
        </w:numPr>
      </w:pPr>
      <w:r>
        <w:t xml:space="preserve">对比呈现：与市场价、品牌货做对比，突出性价比</w:t>
      </w:r>
    </w:p>
    <w:p>
      <w:pPr>
        <w:pStyle w:val="ListParagraph"/>
        <w:numPr>
          <w:ilvl w:val="0"/>
          <w:numId w:val="2"/>
        </w:numPr>
      </w:pPr>
      <w:r>
        <w:t xml:space="preserve">真实体验：现场试吃、试用、试穿，增加可信度</w:t>
      </w:r>
    </w:p>
    <w:p>
      <w:pPr>
        <w:pStyle w:val="Heading2"/>
      </w:pPr>
      <w:r>
        <w:t xml:space="preserve">四、促单逼单技巧</w:t>
      </w:r>
    </w:p>
    <w:p>
      <w:pPr>
        <w:pStyle w:val="ListParagraph"/>
        <w:numPr>
          <w:ilvl w:val="0"/>
          <w:numId w:val="2"/>
        </w:numPr>
      </w:pPr>
      <w:r>
        <w:t xml:space="preserve">限时限量：设置库存紧张，倒计时催促下单</w:t>
      </w:r>
    </w:p>
    <w:p>
      <w:pPr>
        <w:pStyle w:val="ListParagraph"/>
        <w:numPr>
          <w:ilvl w:val="0"/>
          <w:numId w:val="2"/>
        </w:numPr>
      </w:pPr>
      <w:r>
        <w:t xml:space="preserve">价格锚点：先报高价再报活动价，营造优惠感</w:t>
      </w:r>
    </w:p>
    <w:p>
      <w:pPr>
        <w:pStyle w:val="ListParagraph"/>
        <w:numPr>
          <w:ilvl w:val="0"/>
          <w:numId w:val="2"/>
        </w:numPr>
      </w:pPr>
      <w:r>
        <w:t xml:space="preserve">从众心理：反复播报已售数量，激发购买欲望</w:t>
      </w:r>
    </w:p>
    <w:p>
      <w:pPr>
        <w:pStyle w:val="ListParagraph"/>
        <w:numPr>
          <w:ilvl w:val="0"/>
          <w:numId w:val="2"/>
        </w:numPr>
      </w:pPr>
      <w:r>
        <w:t xml:space="preserve">售后保障：强调无理由退换、运费险等服务</w:t>
      </w:r>
    </w:p>
    <w:p>
      <w:pPr>
        <w:pStyle w:val="Heading2"/>
      </w:pPr>
      <w:r>
        <w:t xml:space="preserve">五、直播间互动技巧</w:t>
      </w:r>
    </w:p>
    <w:p>
      <w:pPr>
        <w:pStyle w:val="ListParagraph"/>
        <w:numPr>
          <w:ilvl w:val="0"/>
          <w:numId w:val="2"/>
        </w:numPr>
      </w:pPr>
      <w:r>
        <w:t xml:space="preserve">及时回复弹幕，念出粉丝名字增加亲切感</w:t>
      </w:r>
    </w:p>
    <w:p>
      <w:pPr>
        <w:pStyle w:val="ListParagraph"/>
        <w:numPr>
          <w:ilvl w:val="0"/>
          <w:numId w:val="2"/>
        </w:numPr>
      </w:pPr>
      <w:r>
        <w:t xml:space="preserve">设置福袋、红包、抽奖等互动环节提升留存</w:t>
      </w:r>
    </w:p>
    <w:p>
      <w:pPr>
        <w:pStyle w:val="ListParagraph"/>
        <w:numPr>
          <w:ilvl w:val="0"/>
          <w:numId w:val="2"/>
        </w:numPr>
      </w:pPr>
      <w:r>
        <w:t xml:space="preserve">引导关注：每5-10分钟提醒关注直播间</w:t>
      </w:r>
    </w:p>
    <w:p>
      <w:pPr>
        <w:pStyle w:val="ListParagraph"/>
        <w:numPr>
          <w:ilvl w:val="0"/>
          <w:numId w:val="2"/>
        </w:numPr>
      </w:pPr>
      <w:r>
        <w:t xml:space="preserve">粉丝分层：对老粉、铁粉给予特殊福利提升忠诚度</w:t>
      </w:r>
    </w:p>
    <w:p>
      <w:pPr>
        <w:pStyle w:val="Heading2"/>
      </w:pPr>
      <w:r>
        <w:t xml:space="preserve">六、数据复盘要点</w:t>
      </w:r>
    </w:p>
    <w:p>
      <w:pPr>
        <w:pStyle w:val="ListParagraph"/>
        <w:numPr>
          <w:ilvl w:val="0"/>
          <w:numId w:val="2"/>
        </w:numPr>
        <w:spacing w:after="300"/>
      </w:pPr>
      <w:r>
        <w:t xml:space="preserve">观看人数：分析不同时段流量，调整开播时间</w:t>
      </w:r>
    </w:p>
    <w:p>
      <w:pPr>
        <w:pStyle w:val="ListParagraph"/>
        <w:numPr>
          <w:ilvl w:val="0"/>
          <w:numId w:val="2"/>
        </w:numPr>
        <w:spacing w:after="300"/>
      </w:pPr>
      <w:r>
        <w:t xml:space="preserve">GMV转化率：找出转化率高的产品，分析原因</w:t>
      </w:r>
    </w:p>
    <w:p>
      <w:pPr>
        <w:pStyle w:val="ListParagraph"/>
        <w:numPr>
          <w:ilvl w:val="0"/>
          <w:numId w:val="2"/>
        </w:numPr>
        <w:spacing w:after="300"/>
      </w:pPr>
      <w:r>
        <w:t xml:space="preserve">互动率：弹幕数、点赞数、关注数</w:t>
      </w:r>
    </w:p>
    <w:p>
      <w:pPr>
        <w:pStyle w:val="ListParagraph"/>
        <w:numPr>
          <w:ilvl w:val="0"/>
          <w:numId w:val="2"/>
        </w:numPr>
        <w:spacing w:after="300"/>
      </w:pPr>
      <w:r>
        <w:t xml:space="preserve">停留时长：优化内容节奏提升观众停留</w:t>
      </w:r>
    </w:p>
    <w:p>
      <w:pPr>
        <w:pStyle w:val="Heading1"/>
      </w:pPr>
      <w:r>
        <w:t xml:space="preserve">结语</w:t>
      </w:r>
    </w:p>
    <w:p>
      <w:pPr>
        <w:spacing w:after="200"/>
      </w:pPr>
      <w:r>
        <w:rPr>
          <w:color w:val="666666"/>
        </w:rPr>
        <w:t xml:space="preserve">直播带货是系统工程，需要不断测试、优化、复盘。建议新手先从单一品类、单一场景做起，跑通闭环后再逐步扩展。记住：信任是直播带货的核心，你的人设、你的专业度、你的真诚，都会转化为销量。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360"/>
      <w:outlineLvl w:val="0"/>
    </w:pPr>
    <w:rPr>
      <w:rFonts w:ascii="Arial" w:cs="Arial" w:eastAsia="Arial" w:hAnsi="Arial"/>
      <w:b/>
      <w:bCs/>
      <w:color w:val="333333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80" w:before="28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2026-04-20T13:01:57.838Z</dcterms:created>
  <dcterms:modified xsi:type="dcterms:W3CDTF">2026-04-20T13:01:57.838Z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