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小红书爆款标题公式与写作技巧</w:t>
      </w:r>
    </w:p>
    <w:p>
      <w:r>
        <w:t xml:space="preserve">发布时间：2026年4月</w:t>
      </w:r>
    </w:p>
    <w:p>
      <w:pPr>
        <w:spacing w:after="300"/>
      </w:pPr>
    </w:p>
    <w:p>
      <w:pPr>
        <w:pStyle w:val="Heading1"/>
      </w:pPr>
      <w:r>
        <w:t xml:space="preserve">一、标题的重要性</w:t>
      </w:r>
    </w:p>
    <w:p>
      <w:r>
        <w:t xml:space="preserve">在小红书平台，好的标题直接决定笔记的点击率。一个优秀的标题应该在2秒内抓住用户注意力，激发好奇心或共鸣，引导用户点击查看详细内容。</w:t>
      </w:r>
    </w:p>
    <w:p>
      <w:pPr>
        <w:spacing w:after="200"/>
      </w:pPr>
    </w:p>
    <w:p>
      <w:pPr>
        <w:pStyle w:val="Heading1"/>
      </w:pPr>
      <w:r>
        <w:t xml:space="preserve">二、爆款标题核心公式</w:t>
      </w:r>
    </w:p>
    <w:p>
      <w:pPr>
        <w:pStyle w:val="Heading2"/>
      </w:pPr>
      <w:r>
        <w:t xml:space="preserve">公式1：数字+痛点+解决方案</w:t>
      </w:r>
    </w:p>
    <w:p>
      <w:pPr>
        <w:pStyle w:val="ListParagraph"/>
        <w:numPr>
          <w:ilvl w:val="0"/>
          <w:numId w:val="2"/>
        </w:numPr>
      </w:pPr>
      <w:r>
        <w:t xml:space="preserve">例：月薪3000到30000，我只用了这3个方法</w:t>
      </w:r>
    </w:p>
    <w:p>
      <w:pPr>
        <w:pStyle w:val="ListParagraph"/>
        <w:numPr>
          <w:ilvl w:val="0"/>
          <w:numId w:val="2"/>
        </w:numPr>
      </w:pPr>
      <w:r>
        <w:t xml:space="preserve">数字具体化，增强可信度</w:t>
      </w:r>
    </w:p>
    <w:p>
      <w:pPr>
        <w:pStyle w:val="ListParagraph"/>
        <w:numPr>
          <w:ilvl w:val="0"/>
          <w:numId w:val="2"/>
        </w:numPr>
      </w:pPr>
      <w:r>
        <w:t xml:space="preserve">痛点明确，引发目标用户共鸣</w:t>
      </w:r>
    </w:p>
    <w:p>
      <w:pPr>
        <w:spacing w:after="200"/>
      </w:pPr>
    </w:p>
    <w:p>
      <w:pPr>
        <w:pStyle w:val="Heading2"/>
      </w:pPr>
      <w:r>
        <w:t xml:space="preserve">公式2：身份+成就+方法</w:t>
      </w:r>
    </w:p>
    <w:p>
      <w:pPr>
        <w:pStyle w:val="ListParagraph"/>
        <w:numPr>
          <w:ilvl w:val="0"/>
          <w:numId w:val="2"/>
        </w:numPr>
      </w:pPr>
      <w:r>
        <w:t xml:space="preserve">例：作为过来人，告诉你转行成功的5个关键</w:t>
      </w:r>
    </w:p>
    <w:p>
      <w:pPr>
        <w:pStyle w:val="ListParagraph"/>
        <w:numPr>
          <w:ilvl w:val="0"/>
          <w:numId w:val="2"/>
        </w:numPr>
      </w:pPr>
      <w:r>
        <w:t xml:space="preserve">建立权威感，增加信任</w:t>
      </w:r>
    </w:p>
    <w:p>
      <w:pPr>
        <w:pStyle w:val="ListParagraph"/>
        <w:numPr>
          <w:ilvl w:val="0"/>
          <w:numId w:val="2"/>
        </w:numPr>
      </w:pPr>
      <w:r>
        <w:t xml:space="preserve">提供可复制的经验</w:t>
      </w:r>
    </w:p>
    <w:p>
      <w:pPr>
        <w:spacing w:after="200"/>
      </w:pPr>
    </w:p>
    <w:p>
      <w:pPr>
        <w:pStyle w:val="Heading2"/>
      </w:pPr>
      <w:r>
        <w:t xml:space="preserve">公式3：颠覆认知+好奇驱动</w:t>
      </w:r>
    </w:p>
    <w:p>
      <w:pPr>
        <w:pStyle w:val="ListParagraph"/>
        <w:numPr>
          <w:ilvl w:val="0"/>
          <w:numId w:val="2"/>
        </w:numPr>
      </w:pPr>
      <w:r>
        <w:t xml:space="preserve">例：99%的人都做错了，这才是正确的...</w:t>
      </w:r>
    </w:p>
    <w:p>
      <w:pPr>
        <w:pStyle w:val="ListParagraph"/>
        <w:numPr>
          <w:ilvl w:val="0"/>
          <w:numId w:val="2"/>
        </w:numPr>
      </w:pPr>
      <w:r>
        <w:t xml:space="preserve">利用好奇心缺口理论</w:t>
      </w:r>
    </w:p>
    <w:p>
      <w:pPr>
        <w:pStyle w:val="ListParagraph"/>
        <w:numPr>
          <w:ilvl w:val="0"/>
          <w:numId w:val="2"/>
        </w:numPr>
      </w:pPr>
      <w:r>
        <w:t xml:space="preserve">制造信息不对称，激发点击欲望</w:t>
      </w:r>
    </w:p>
    <w:p>
      <w:pPr>
        <w:spacing w:after="200"/>
      </w:pPr>
    </w:p>
    <w:p>
      <w:pPr>
        <w:pStyle w:val="Heading2"/>
      </w:pPr>
      <w:r>
        <w:t xml:space="preserve">公式4：场景化+情绪化</w:t>
      </w:r>
    </w:p>
    <w:p>
      <w:pPr>
        <w:pStyle w:val="ListParagraph"/>
        <w:numPr>
          <w:ilvl w:val="0"/>
          <w:numId w:val="2"/>
        </w:numPr>
      </w:pPr>
      <w:r>
        <w:t xml:space="preserve">例：周末在家也能做的懒人美食，太香了！</w:t>
      </w:r>
    </w:p>
    <w:p>
      <w:pPr>
        <w:pStyle w:val="ListParagraph"/>
        <w:numPr>
          <w:ilvl w:val="0"/>
          <w:numId w:val="2"/>
        </w:numPr>
      </w:pPr>
      <w:r>
        <w:t xml:space="preserve">具体场景让用户产生代入感</w:t>
      </w:r>
    </w:p>
    <w:p>
      <w:pPr>
        <w:pStyle w:val="ListParagraph"/>
        <w:numPr>
          <w:ilvl w:val="0"/>
          <w:numId w:val="2"/>
        </w:numPr>
      </w:pPr>
      <w:r>
        <w:t xml:space="preserve">情绪词（香、绝、爆）增强感染力</w:t>
      </w:r>
    </w:p>
    <w:p>
      <w:pPr>
        <w:spacing w:after="300"/>
      </w:pPr>
    </w:p>
    <w:p>
      <w:pPr>
        <w:pStyle w:val="Heading1"/>
      </w:pPr>
      <w:r>
        <w:t xml:space="preserve">三、高点击率标题关键词</w:t>
      </w:r>
    </w:p>
    <w:p>
      <w:pPr>
        <w:pStyle w:val="ListParagraph"/>
        <w:numPr>
          <w:ilvl w:val="0"/>
          <w:numId w:val="3"/>
        </w:numPr>
      </w:pPr>
      <w:r>
        <w:t xml:space="preserve">必学/干货：强调内容价值</w:t>
      </w:r>
    </w:p>
    <w:p>
      <w:pPr>
        <w:pStyle w:val="ListParagraph"/>
        <w:numPr>
          <w:ilvl w:val="0"/>
          <w:numId w:val="3"/>
        </w:numPr>
      </w:pPr>
      <w:r>
        <w:t xml:space="preserve">私藏/干货：激发收藏欲望</w:t>
      </w:r>
    </w:p>
    <w:p>
      <w:pPr>
        <w:pStyle w:val="ListParagraph"/>
        <w:numPr>
          <w:ilvl w:val="0"/>
          <w:numId w:val="3"/>
        </w:numPr>
      </w:pPr>
      <w:r>
        <w:t xml:space="preserve">绝了/太牛了：情绪共鸣词</w:t>
      </w:r>
    </w:p>
    <w:p>
      <w:pPr>
        <w:pStyle w:val="ListParagraph"/>
        <w:numPr>
          <w:ilvl w:val="0"/>
          <w:numId w:val="3"/>
        </w:numPr>
      </w:pPr>
      <w:r>
        <w:t xml:space="preserve">姐妹们/求求了：亲近感称呼</w:t>
      </w:r>
    </w:p>
    <w:p>
      <w:pPr>
        <w:pStyle w:val="ListParagraph"/>
        <w:numPr>
          <w:ilvl w:val="0"/>
          <w:numId w:val="3"/>
        </w:numPr>
      </w:pPr>
      <w:r>
        <w:t xml:space="preserve">曝光/坦白说：真诚表达</w:t>
      </w:r>
    </w:p>
    <w:p>
      <w:pPr>
        <w:spacing w:after="300"/>
      </w:pPr>
    </w:p>
    <w:p>
      <w:pPr>
        <w:pStyle w:val="Heading1"/>
      </w:pPr>
      <w:r>
        <w:t xml:space="preserve">四、标题写作注意事项</w:t>
      </w:r>
    </w:p>
    <w:p>
      <w:pPr>
        <w:pStyle w:val="ListParagraph"/>
        <w:numPr>
          <w:ilvl w:val="0"/>
          <w:numId w:val="2"/>
        </w:numPr>
      </w:pPr>
      <w:r>
        <w:t xml:space="preserve">标题长度控制在15-20字，避免被折叠</w:t>
      </w:r>
    </w:p>
    <w:p>
      <w:pPr>
        <w:pStyle w:val="ListParagraph"/>
        <w:numPr>
          <w:ilvl w:val="0"/>
          <w:numId w:val="2"/>
        </w:numPr>
      </w:pPr>
      <w:r>
        <w:t xml:space="preserve">避免过度标题党，内容要与标题匹配</w:t>
      </w:r>
    </w:p>
    <w:p>
      <w:pPr>
        <w:pStyle w:val="ListParagraph"/>
        <w:numPr>
          <w:ilvl w:val="0"/>
          <w:numId w:val="2"/>
        </w:numPr>
      </w:pPr>
      <w:r>
        <w:t xml:space="preserve">使用阿拉伯数字更醒目</w:t>
      </w:r>
    </w:p>
    <w:p>
      <w:pPr>
        <w:pStyle w:val="ListParagraph"/>
        <w:numPr>
          <w:ilvl w:val="0"/>
          <w:numId w:val="2"/>
        </w:numPr>
      </w:pPr>
      <w:r>
        <w:t xml:space="preserve">适当使用emoji增加活泼感</w:t>
      </w:r>
    </w:p>
    <w:p>
      <w:pPr>
        <w:pStyle w:val="ListParagraph"/>
        <w:numPr>
          <w:ilvl w:val="0"/>
          <w:numId w:val="2"/>
        </w:numPr>
      </w:pPr>
      <w:r>
        <w:t xml:space="preserve">蹭热点时加入热点关键词</w:t>
      </w:r>
    </w:p>
    <w:p>
      <w:pPr>
        <w:spacing w:after="300"/>
      </w:pPr>
    </w:p>
    <w:p>
      <w:pPr>
        <w:pStyle w:val="Heading1"/>
      </w:pPr>
      <w:r>
        <w:t xml:space="preserve">五、实战练习模板</w:t>
      </w:r>
    </w:p>
    <w:p>
      <w:r>
        <w:rPr>
          <w:b/>
          <w:bCs/>
        </w:rPr>
        <w:t xml:space="preserve">模板A：</w:t>
      </w:r>
      <w:r>
        <w:t xml:space="preserve">[身份]的[成就]，只因做对了[数字]件事</w:t>
      </w:r>
    </w:p>
    <w:p>
      <w:r>
        <w:rPr>
          <w:b/>
          <w:bCs/>
        </w:rPr>
        <w:t xml:space="preserve">示例：</w:t>
      </w:r>
      <w:r>
        <w:t xml:space="preserve">职场小白的逆袭，全靠养成这3个习惯</w:t>
      </w:r>
    </w:p>
    <w:p>
      <w:pPr>
        <w:spacing w:after="200"/>
      </w:pPr>
    </w:p>
    <w:p>
      <w:r>
        <w:rPr>
          <w:b/>
          <w:bCs/>
        </w:rPr>
        <w:t xml:space="preserve">模板B：</w:t>
      </w:r>
      <w:r>
        <w:t xml:space="preserve">答应我，一定要试试[场景]+[效果]</w:t>
      </w:r>
    </w:p>
    <w:p>
      <w:r>
        <w:rPr>
          <w:b/>
          <w:bCs/>
        </w:rPr>
        <w:t xml:space="preserve">示例：</w:t>
      </w:r>
      <w:r>
        <w:t xml:space="preserve">答应我，春天一定要试试这条连衣裙！绝了</w:t>
      </w:r>
    </w:p>
    <w:p>
      <w:pPr>
        <w:spacing w:after="200"/>
      </w:pPr>
    </w:p>
    <w:p>
      <w:r>
        <w:rPr>
          <w:b/>
          <w:bCs/>
        </w:rPr>
        <w:t xml:space="preserve">模板C：</w:t>
      </w:r>
      <w:r>
        <w:t xml:space="preserve">手把手教你[技能]，从[起点]到[终点]</w:t>
      </w:r>
    </w:p>
    <w:p>
      <w:r>
        <w:rPr>
          <w:b/>
          <w:bCs/>
        </w:rPr>
        <w:t xml:space="preserve">示例：</w:t>
      </w:r>
      <w:r>
        <w:t xml:space="preserve">手把手教你从0开始做自媒体，新手必看</w:t>
      </w:r>
    </w:p>
    <w:p>
      <w:pPr>
        <w:spacing w:after="300"/>
      </w:pPr>
    </w:p>
    <w:p>
      <w:pPr>
        <w:pStyle w:val="Heading1"/>
      </w:pPr>
      <w:r>
        <w:t xml:space="preserve">六、总结</w:t>
      </w:r>
    </w:p>
    <w:p>
      <w:r>
        <w:t xml:space="preserve">小红书爆款标题的核心是：引发好奇、产生共鸣、提供价值。好的标题要让用户产生"我需要看看"的想法，而不是单纯的"标题党"。持续练习，不断测试优化，找到适合自己账号风格的标题写法。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2026-04-19T01:06:09.418Z</dcterms:created>
  <dcterms:modified xsi:type="dcterms:W3CDTF">2026-04-19T01:06:09.418Z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