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短视频AI剪辑工具大全</w:t>
      </w:r>
    </w:p>
    <w:p>
      <w:pPr>
        <w:pStyle w:val="Heading1"/>
      </w:pPr>
      <w:r>
        <w:t xml:space="preserve">一、AI剪辑工具概述</w:t>
      </w:r>
    </w:p>
    <w:p>
      <w:pPr>
        <w:spacing w:after="200"/>
      </w:pPr>
      <w:r>
        <w:t xml:space="preserve">AI剪辑工具正在深刻改变短视频创作方式，从自动剪辑到智能配音，大幅降低创作门槛。以下是2026年最实用的AI剪辑工具分类盘点。</w:t>
      </w:r>
    </w:p>
    <w:p>
      <w:pPr>
        <w:pStyle w:val="Heading1"/>
      </w:pPr>
      <w:r>
        <w:t xml:space="preserve">二、AI视频剪辑工具</w:t>
      </w:r>
    </w:p>
    <w:p>
      <w:pPr>
        <w:pStyle w:val="Heading2"/>
      </w:pPr>
      <w:r>
        <w:t xml:space="preserve">1. 剪映专业版</w:t>
      </w:r>
    </w:p>
    <w:p>
      <w:pPr>
        <w:pStyle w:val="ListParagraph"/>
        <w:numPr>
          <w:ilvl w:val="0"/>
          <w:numId w:val="2"/>
        </w:numPr>
      </w:pPr>
      <w:r>
        <w:t xml:space="preserve">平台：Windows/Mac/iOS/Android</w:t>
      </w:r>
    </w:p>
    <w:p>
      <w:pPr>
        <w:pStyle w:val="ListParagraph"/>
        <w:numPr>
          <w:ilvl w:val="0"/>
          <w:numId w:val="2"/>
        </w:numPr>
      </w:pPr>
      <w:r>
        <w:t xml:space="preserve">核心功能：AI自动字幕、智能抠像、AI配音、图文成片</w:t>
      </w:r>
    </w:p>
    <w:p>
      <w:pPr>
        <w:pStyle w:val="ListParagraph"/>
        <w:numPr>
          <w:ilvl w:val="0"/>
          <w:numId w:val="2"/>
        </w:numPr>
      </w:pPr>
      <w:r>
        <w:t xml:space="preserve">费用：免费基础功能，高级功能需开通会员</w:t>
      </w:r>
    </w:p>
    <w:p>
      <w:pPr>
        <w:pStyle w:val="ListParagraph"/>
        <w:numPr>
          <w:ilvl w:val="0"/>
          <w:numId w:val="2"/>
        </w:numPr>
      </w:pPr>
      <w:r>
        <w:t xml:space="preserve">适用场景：日常短视频、Vlog、带货视频</w:t>
      </w:r>
    </w:p>
    <w:p>
      <w:pPr>
        <w:pStyle w:val="Heading2"/>
      </w:pPr>
      <w:r>
        <w:t xml:space="preserve">2. 腾讯智影</w:t>
      </w:r>
    </w:p>
    <w:p>
      <w:pPr>
        <w:pStyle w:val="ListParagraph"/>
        <w:numPr>
          <w:ilvl w:val="0"/>
          <w:numId w:val="2"/>
        </w:numPr>
      </w:pPr>
      <w:r>
        <w:t xml:space="preserve">平台：网页端</w:t>
      </w:r>
    </w:p>
    <w:p>
      <w:pPr>
        <w:pStyle w:val="ListParagraph"/>
        <w:numPr>
          <w:ilvl w:val="0"/>
          <w:numId w:val="2"/>
        </w:numPr>
      </w:pPr>
      <w:r>
        <w:t xml:space="preserve">核心功能：数字人播报、AI视频剪辑、智能抹除、文本配音</w:t>
      </w:r>
    </w:p>
    <w:p>
      <w:pPr>
        <w:pStyle w:val="ListParagraph"/>
        <w:numPr>
          <w:ilvl w:val="0"/>
          <w:numId w:val="2"/>
        </w:numPr>
      </w:pPr>
      <w:r>
        <w:t xml:space="preserve">费用：每日免费额度，付费会员解锁更多</w:t>
      </w:r>
    </w:p>
    <w:p>
      <w:pPr>
        <w:pStyle w:val="ListParagraph"/>
        <w:numPr>
          <w:ilvl w:val="0"/>
          <w:numId w:val="2"/>
        </w:numPr>
      </w:pPr>
      <w:r>
        <w:t xml:space="preserve">适用场景：新闻播报、知识科普、企业宣传</w:t>
      </w:r>
    </w:p>
    <w:p>
      <w:pPr>
        <w:pStyle w:val="Heading2"/>
      </w:pPr>
      <w:r>
        <w:t xml:space="preserve">3. 必剪</w:t>
      </w:r>
    </w:p>
    <w:p>
      <w:pPr>
        <w:pStyle w:val="ListParagraph"/>
        <w:numPr>
          <w:ilvl w:val="0"/>
          <w:numId w:val="2"/>
        </w:numPr>
      </w:pPr>
      <w:r>
        <w:t xml:space="preserve">平台：B站官方出品，iOS/Android/PC</w:t>
      </w:r>
    </w:p>
    <w:p>
      <w:pPr>
        <w:pStyle w:val="ListParagraph"/>
        <w:numPr>
          <w:ilvl w:val="0"/>
          <w:numId w:val="2"/>
        </w:numPr>
      </w:pPr>
      <w:r>
        <w:t xml:space="preserve">核心功能：AI配音、AI识别字幕、素材库丰富</w:t>
      </w:r>
    </w:p>
    <w:p>
      <w:pPr>
        <w:pStyle w:val="ListParagraph"/>
        <w:numPr>
          <w:ilvl w:val="0"/>
          <w:numId w:val="2"/>
        </w:numPr>
      </w:pPr>
      <w:r>
        <w:t xml:space="preserve">费用：完全免费</w:t>
      </w:r>
    </w:p>
    <w:p>
      <w:pPr>
        <w:pStyle w:val="ListParagraph"/>
        <w:numPr>
          <w:ilvl w:val="0"/>
          <w:numId w:val="2"/>
        </w:numPr>
      </w:pPr>
      <w:r>
        <w:t xml:space="preserve">适用场景：B站UP主、二次元内容创作</w:t>
      </w:r>
    </w:p>
    <w:p>
      <w:pPr>
        <w:pStyle w:val="Heading1"/>
      </w:pPr>
      <w:r>
        <w:t xml:space="preserve">三、AI配音工具</w:t>
      </w:r>
    </w:p>
    <w:p>
      <w:pPr>
        <w:pStyle w:val="Heading2"/>
      </w:pPr>
      <w:r>
        <w:t xml:space="preserve">1. 微软语音合成</w:t>
      </w:r>
    </w:p>
    <w:p>
      <w:pPr>
        <w:pStyle w:val="ListParagraph"/>
        <w:numPr>
          <w:ilvl w:val="0"/>
          <w:numId w:val="2"/>
        </w:numPr>
      </w:pPr>
      <w:r>
        <w:t xml:space="preserve">平台：API/网页</w:t>
      </w:r>
    </w:p>
    <w:p>
      <w:pPr>
        <w:pStyle w:val="ListParagraph"/>
        <w:numPr>
          <w:ilvl w:val="0"/>
          <w:numId w:val="2"/>
        </w:numPr>
      </w:pPr>
      <w:r>
        <w:t xml:space="preserve">核心功能：中英双语支持，多种音色选择</w:t>
      </w:r>
    </w:p>
    <w:p>
      <w:pPr>
        <w:pStyle w:val="ListParagraph"/>
        <w:numPr>
          <w:ilvl w:val="0"/>
          <w:numId w:val="2"/>
        </w:numPr>
      </w:pPr>
      <w:r>
        <w:t xml:space="preserve">费用：免费额度有限，超出需付费</w:t>
      </w:r>
    </w:p>
    <w:p>
      <w:pPr>
        <w:pStyle w:val="Heading2"/>
      </w:pPr>
      <w:r>
        <w:t xml:space="preserve">2. 讯飞听见</w:t>
      </w:r>
    </w:p>
    <w:p>
      <w:pPr>
        <w:pStyle w:val="ListParagraph"/>
        <w:numPr>
          <w:ilvl w:val="0"/>
          <w:numId w:val="2"/>
        </w:numPr>
      </w:pPr>
      <w:r>
        <w:t xml:space="preserve">平台：网页/iOS/Android</w:t>
      </w:r>
    </w:p>
    <w:p>
      <w:pPr>
        <w:pStyle w:val="ListParagraph"/>
        <w:numPr>
          <w:ilvl w:val="0"/>
          <w:numId w:val="2"/>
        </w:numPr>
      </w:pPr>
      <w:r>
        <w:t xml:space="preserve">核心功能：AI配音、语音转文字、多语言翻译</w:t>
      </w:r>
    </w:p>
    <w:p>
      <w:pPr>
        <w:pStyle w:val="ListParagraph"/>
        <w:numPr>
          <w:ilvl w:val="0"/>
          <w:numId w:val="2"/>
        </w:numPr>
      </w:pPr>
      <w:r>
        <w:t xml:space="preserve">费用：免费体验，付费会员享受更多时长</w:t>
      </w:r>
    </w:p>
    <w:p>
      <w:pPr>
        <w:pStyle w:val="Heading2"/>
      </w:pPr>
      <w:r>
        <w:t xml:space="preserve">3. 标贝悦读</w:t>
      </w:r>
    </w:p>
    <w:p>
      <w:pPr>
        <w:pStyle w:val="ListParagraph"/>
        <w:numPr>
          <w:ilvl w:val="0"/>
          <w:numId w:val="2"/>
        </w:numPr>
      </w:pPr>
      <w:r>
        <w:t xml:space="preserve">平台：网页端</w:t>
      </w:r>
    </w:p>
    <w:p>
      <w:pPr>
        <w:pStyle w:val="ListParagraph"/>
        <w:numPr>
          <w:ilvl w:val="0"/>
          <w:numId w:val="2"/>
        </w:numPr>
      </w:pPr>
      <w:r>
        <w:t xml:space="preserve">核心功能：多情感AI配音、方言支持、背景音乐</w:t>
      </w:r>
    </w:p>
    <w:p>
      <w:pPr>
        <w:pStyle w:val="ListParagraph"/>
        <w:numPr>
          <w:ilvl w:val="0"/>
          <w:numId w:val="2"/>
        </w:numPr>
      </w:pPr>
      <w:r>
        <w:t xml:space="preserve">费用：免费额度+付费套餐</w:t>
      </w:r>
    </w:p>
    <w:p>
      <w:pPr>
        <w:pStyle w:val="Heading1"/>
      </w:pPr>
      <w:r>
        <w:t xml:space="preserve">四、AI字幕工具</w:t>
      </w:r>
    </w:p>
    <w:p>
      <w:pPr>
        <w:pStyle w:val="Heading2"/>
      </w:pPr>
      <w:r>
        <w:t xml:space="preserve">1. 网易见外</w:t>
      </w:r>
    </w:p>
    <w:p>
      <w:pPr>
        <w:pStyle w:val="ListParagraph"/>
        <w:numPr>
          <w:ilvl w:val="0"/>
          <w:numId w:val="2"/>
        </w:numPr>
      </w:pPr>
      <w:r>
        <w:t xml:space="preserve">核心功能：视频翻译、中英字幕自动生成</w:t>
      </w:r>
    </w:p>
    <w:p>
      <w:pPr>
        <w:pStyle w:val="ListParagraph"/>
        <w:numPr>
          <w:ilvl w:val="0"/>
          <w:numId w:val="2"/>
        </w:numPr>
      </w:pPr>
      <w:r>
        <w:t xml:space="preserve">费用：每日免费时长</w:t>
      </w:r>
    </w:p>
    <w:p>
      <w:pPr>
        <w:pStyle w:val="Heading2"/>
      </w:pPr>
      <w:r>
        <w:t xml:space="preserve">2. 讯飞智作</w:t>
      </w:r>
    </w:p>
    <w:p>
      <w:pPr>
        <w:pStyle w:val="ListParagraph"/>
        <w:numPr>
          <w:ilvl w:val="0"/>
          <w:numId w:val="2"/>
        </w:numPr>
      </w:pPr>
      <w:r>
        <w:t xml:space="preserve">核心功能：字幕自动生成、多语言支持、字幕样式编辑</w:t>
      </w:r>
    </w:p>
    <w:p>
      <w:pPr>
        <w:pStyle w:val="ListParagraph"/>
        <w:numPr>
          <w:ilvl w:val="0"/>
          <w:numId w:val="2"/>
        </w:numPr>
      </w:pPr>
      <w:r>
        <w:t xml:space="preserve">费用：付费会员</w:t>
      </w:r>
    </w:p>
    <w:p>
      <w:pPr>
        <w:pStyle w:val="Heading1"/>
      </w:pPr>
      <w:r>
        <w:t xml:space="preserve">五、AI素材生成工具</w:t>
      </w:r>
    </w:p>
    <w:p>
      <w:pPr>
        <w:pStyle w:val="Heading2"/>
      </w:pPr>
      <w:r>
        <w:t xml:space="preserve">1. 通义万相</w:t>
      </w:r>
    </w:p>
    <w:p>
      <w:pPr>
        <w:pStyle w:val="ListParagraph"/>
        <w:numPr>
          <w:ilvl w:val="0"/>
          <w:numId w:val="2"/>
        </w:numPr>
      </w:pPr>
      <w:r>
        <w:t xml:space="preserve">核心功能：文生图、图生视频、AI素材生成</w:t>
      </w:r>
    </w:p>
    <w:p>
      <w:pPr>
        <w:pStyle w:val="ListParagraph"/>
        <w:numPr>
          <w:ilvl w:val="0"/>
          <w:numId w:val="2"/>
        </w:numPr>
      </w:pPr>
      <w:r>
        <w:t xml:space="preserve">费用：免费额度+付费</w:t>
      </w:r>
    </w:p>
    <w:p>
      <w:pPr>
        <w:pStyle w:val="Heading2"/>
      </w:pPr>
      <w:r>
        <w:t xml:space="preserve">2. 腾讯混元</w:t>
      </w:r>
    </w:p>
    <w:p>
      <w:pPr>
        <w:pStyle w:val="ListParagraph"/>
        <w:numPr>
          <w:ilvl w:val="0"/>
          <w:numId w:val="2"/>
        </w:numPr>
      </w:pPr>
      <w:r>
        <w:t xml:space="preserve">核心功能：AI生图、视频生成、创意素材</w:t>
      </w:r>
    </w:p>
    <w:p>
      <w:pPr>
        <w:pStyle w:val="ListParagraph"/>
        <w:numPr>
          <w:ilvl w:val="0"/>
          <w:numId w:val="2"/>
        </w:numPr>
      </w:pPr>
      <w:r>
        <w:t xml:space="preserve">费用：API调用计费</w:t>
      </w:r>
    </w:p>
    <w:p>
      <w:pPr>
        <w:pStyle w:val="Heading1"/>
      </w:pPr>
      <w:r>
        <w:t xml:space="preserve">六、工具选择建议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000"/>
        <w:gridCol w:w="3680"/>
        <w:gridCol w:w="368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需求场景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推荐工具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预算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日常Vlog剪辑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剪映专业版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免费/低成本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数字人视频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腾讯智影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付费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B站内容创作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必剪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完全免费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多语言字幕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网易见外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免费额度</w:t>
            </w:r>
          </w:p>
        </w:tc>
      </w:tr>
    </w:tbl>
    <w:p>
      <w:pPr>
        <w:pStyle w:val="Heading1"/>
        <w:spacing w:before="400"/>
      </w:pPr>
      <w:r>
        <w:t xml:space="preserve">七、实操建议</w:t>
      </w:r>
    </w:p>
    <w:p>
      <w:pPr>
        <w:pStyle w:val="ListParagraph"/>
        <w:numPr>
          <w:ilvl w:val="0"/>
          <w:numId w:val="3"/>
        </w:numPr>
      </w:pPr>
      <w:r>
        <w:t xml:space="preserve">新手起步：先用剪映或必剪，界面友好，功能齐全</w:t>
      </w:r>
    </w:p>
    <w:p>
      <w:pPr>
        <w:pStyle w:val="ListParagraph"/>
        <w:numPr>
          <w:ilvl w:val="0"/>
          <w:numId w:val="3"/>
        </w:numPr>
      </w:pPr>
      <w:r>
        <w:t xml:space="preserve">提效关键：AI字幕+AI配音组合使用，可节省70%制作时间</w:t>
      </w:r>
    </w:p>
    <w:p>
      <w:pPr>
        <w:pStyle w:val="ListParagraph"/>
        <w:numPr>
          <w:ilvl w:val="0"/>
          <w:numId w:val="3"/>
        </w:numPr>
      </w:pPr>
      <w:r>
        <w:t xml:space="preserve">成本控制：充分利用各平台的免费额度</w:t>
      </w:r>
    </w:p>
    <w:p>
      <w:pPr>
        <w:pStyle w:val="ListParagraph"/>
        <w:numPr>
          <w:ilvl w:val="0"/>
          <w:numId w:val="3"/>
        </w:numPr>
      </w:pPr>
      <w:r>
        <w:t xml:space="preserve">进阶方向：学习API调用，实现自动化批量剪辑</w:t>
      </w:r>
    </w:p>
    <w:p>
      <w:pPr>
        <w:pStyle w:val="ListParagraph"/>
        <w:numPr>
          <w:ilvl w:val="0"/>
          <w:numId w:val="3"/>
        </w:numPr>
      </w:pPr>
      <w:r>
        <w:t xml:space="preserve">内容为王：工具只是辅助，高质量内容才是核心</w:t>
      </w:r>
    </w:p>
    <w:p>
      <w:pPr>
        <w:pStyle w:val="Heading1"/>
        <w:spacing w:before="400"/>
      </w:pPr>
      <w:r>
        <w:t xml:space="preserve">八、总结</w:t>
      </w:r>
    </w:p>
    <w:p>
      <w:pPr>
        <w:spacing w:after="200"/>
      </w:pPr>
      <w:r>
        <w:t xml:space="preserve">AI剪辑工具已非常成熟，日常短视频创作完全可以低成本完成。关键是找准适合自己的工具组合，形成高效的创作流水线。建议从小成本工具开始尝试，逐步迭代优化。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2026-04-20T07:04:58.157Z</dcterms:created>
  <dcterms:modified xsi:type="dcterms:W3CDTF">2026-04-20T07:04:58.157Z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